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D3F" w:rsidRPr="00432504" w:rsidRDefault="00B33D3F" w:rsidP="00B33D3F">
      <w:pPr>
        <w:widowControl/>
        <w:spacing w:after="200"/>
        <w:jc w:val="center"/>
        <w:rPr>
          <w:sz w:val="24"/>
          <w:szCs w:val="24"/>
          <w:lang w:eastAsia="nl-NL"/>
        </w:rPr>
      </w:pPr>
      <w:r w:rsidRPr="00432504">
        <w:rPr>
          <w:rFonts w:ascii="Calibri" w:hAnsi="Calibri" w:cs="Calibri"/>
          <w:b/>
          <w:bCs/>
          <w:color w:val="000000"/>
          <w:sz w:val="32"/>
          <w:szCs w:val="32"/>
          <w:lang w:eastAsia="nl-NL"/>
        </w:rPr>
        <w:t xml:space="preserve">IMPAIRED </w:t>
      </w:r>
      <w:proofErr w:type="spellStart"/>
      <w:r w:rsidRPr="00432504">
        <w:rPr>
          <w:rFonts w:ascii="Calibri" w:hAnsi="Calibri" w:cs="Calibri"/>
          <w:b/>
          <w:bCs/>
          <w:color w:val="000000"/>
          <w:sz w:val="32"/>
          <w:szCs w:val="32"/>
          <w:lang w:eastAsia="nl-NL"/>
        </w:rPr>
        <w:t>mPFC</w:t>
      </w:r>
      <w:proofErr w:type="spellEnd"/>
      <w:r w:rsidRPr="00432504">
        <w:rPr>
          <w:rFonts w:ascii="Calibri" w:hAnsi="Calibri" w:cs="Calibri"/>
          <w:b/>
          <w:bCs/>
          <w:color w:val="000000"/>
          <w:sz w:val="32"/>
          <w:szCs w:val="32"/>
          <w:lang w:eastAsia="nl-NL"/>
        </w:rPr>
        <w:t>-DEPENDENT SPATIAL WORKING MEMORY IN THE APO-SUS RAT MODEL FOR SCHIZOPHRENIA</w:t>
      </w:r>
    </w:p>
    <w:p w:rsidR="00B33D3F" w:rsidRPr="00432504" w:rsidRDefault="00B33D3F" w:rsidP="00B33D3F">
      <w:pPr>
        <w:widowControl/>
        <w:spacing w:after="200" w:line="480" w:lineRule="auto"/>
        <w:jc w:val="center"/>
        <w:rPr>
          <w:sz w:val="24"/>
          <w:szCs w:val="24"/>
          <w:lang w:eastAsia="nl-NL"/>
        </w:rPr>
      </w:pPr>
      <w:r w:rsidRPr="00432504">
        <w:rPr>
          <w:rFonts w:ascii="Calibri" w:hAnsi="Calibri" w:cs="Calibri"/>
          <w:color w:val="000000"/>
          <w:sz w:val="24"/>
          <w:szCs w:val="24"/>
          <w:lang w:eastAsia="nl-NL"/>
        </w:rPr>
        <w:t>Lydia Pavlidi¹</w:t>
      </w:r>
    </w:p>
    <w:p w:rsidR="00B33D3F" w:rsidRPr="00432504" w:rsidRDefault="00B33D3F" w:rsidP="00B33D3F">
      <w:pPr>
        <w:widowControl/>
        <w:spacing w:after="200" w:line="480" w:lineRule="auto"/>
        <w:jc w:val="center"/>
        <w:rPr>
          <w:sz w:val="24"/>
          <w:szCs w:val="24"/>
          <w:lang w:eastAsia="nl-NL"/>
        </w:rPr>
      </w:pPr>
      <w:r w:rsidRPr="00432504">
        <w:rPr>
          <w:rFonts w:ascii="Calibri" w:hAnsi="Calibri" w:cs="Calibri"/>
          <w:color w:val="000000"/>
          <w:sz w:val="24"/>
          <w:szCs w:val="24"/>
          <w:lang w:eastAsia="nl-NL"/>
        </w:rPr>
        <w:t xml:space="preserve">Supervisors: </w:t>
      </w:r>
      <w:proofErr w:type="spellStart"/>
      <w:r w:rsidRPr="00432504">
        <w:rPr>
          <w:rFonts w:ascii="Calibri" w:hAnsi="Calibri" w:cs="Calibri"/>
          <w:color w:val="000000"/>
          <w:sz w:val="24"/>
          <w:szCs w:val="24"/>
          <w:lang w:eastAsia="nl-NL"/>
        </w:rPr>
        <w:t>Dorien</w:t>
      </w:r>
      <w:proofErr w:type="spellEnd"/>
      <w:r w:rsidRPr="00432504">
        <w:rPr>
          <w:rFonts w:ascii="Calibri" w:hAnsi="Calibri" w:cs="Calibri"/>
          <w:color w:val="000000"/>
          <w:sz w:val="24"/>
          <w:szCs w:val="24"/>
          <w:lang w:eastAsia="nl-NL"/>
        </w:rPr>
        <w:t xml:space="preserve"> A. Maas¹˒²˒³, Gerard J.M. Martens¹</w:t>
      </w:r>
    </w:p>
    <w:p w:rsidR="00B33D3F" w:rsidRPr="00432504" w:rsidRDefault="00B33D3F" w:rsidP="00B33D3F">
      <w:pPr>
        <w:widowControl/>
        <w:spacing w:after="200" w:line="480" w:lineRule="auto"/>
        <w:rPr>
          <w:sz w:val="24"/>
          <w:szCs w:val="24"/>
          <w:lang w:eastAsia="nl-NL"/>
        </w:rPr>
      </w:pPr>
      <w:r w:rsidRPr="00432504">
        <w:rPr>
          <w:rFonts w:ascii="Calibri" w:hAnsi="Calibri" w:cs="Calibri"/>
          <w:i/>
          <w:iCs/>
          <w:color w:val="000000"/>
          <w:lang w:eastAsia="nl-NL"/>
        </w:rPr>
        <w:t xml:space="preserve">¹Department of Molecular Animal Physiology, </w:t>
      </w:r>
      <w:proofErr w:type="spellStart"/>
      <w:r w:rsidRPr="00432504">
        <w:rPr>
          <w:rFonts w:ascii="Calibri" w:hAnsi="Calibri" w:cs="Calibri"/>
          <w:i/>
          <w:iCs/>
          <w:color w:val="000000"/>
          <w:lang w:eastAsia="nl-NL"/>
        </w:rPr>
        <w:t>Donders</w:t>
      </w:r>
      <w:proofErr w:type="spellEnd"/>
      <w:r w:rsidRPr="00432504">
        <w:rPr>
          <w:rFonts w:ascii="Calibri" w:hAnsi="Calibri" w:cs="Calibri"/>
          <w:i/>
          <w:iCs/>
          <w:color w:val="000000"/>
          <w:lang w:eastAsia="nl-NL"/>
        </w:rPr>
        <w:t xml:space="preserve"> Institute for Brain, Cognition and </w:t>
      </w:r>
      <w:proofErr w:type="spellStart"/>
      <w:r w:rsidRPr="00432504">
        <w:rPr>
          <w:rFonts w:ascii="Calibri" w:hAnsi="Calibri" w:cs="Calibri"/>
          <w:i/>
          <w:iCs/>
          <w:color w:val="000000"/>
          <w:lang w:eastAsia="nl-NL"/>
        </w:rPr>
        <w:t>Behaviour</w:t>
      </w:r>
      <w:proofErr w:type="spellEnd"/>
      <w:r w:rsidRPr="00432504">
        <w:rPr>
          <w:rFonts w:ascii="Calibri" w:hAnsi="Calibri" w:cs="Calibri"/>
          <w:i/>
          <w:iCs/>
          <w:color w:val="000000"/>
          <w:lang w:eastAsia="nl-NL"/>
        </w:rPr>
        <w:t xml:space="preserve">, Centre for Neuroscience, Faculty of Science, </w:t>
      </w:r>
      <w:proofErr w:type="spellStart"/>
      <w:r w:rsidRPr="00432504">
        <w:rPr>
          <w:rFonts w:ascii="Calibri" w:hAnsi="Calibri" w:cs="Calibri"/>
          <w:i/>
          <w:iCs/>
          <w:color w:val="000000"/>
          <w:lang w:eastAsia="nl-NL"/>
        </w:rPr>
        <w:t>Radboud</w:t>
      </w:r>
      <w:proofErr w:type="spellEnd"/>
      <w:r w:rsidRPr="00432504">
        <w:rPr>
          <w:rFonts w:ascii="Calibri" w:hAnsi="Calibri" w:cs="Calibri"/>
          <w:i/>
          <w:iCs/>
          <w:color w:val="000000"/>
          <w:lang w:eastAsia="nl-NL"/>
        </w:rPr>
        <w:t xml:space="preserve"> University Nijmegen, Geert </w:t>
      </w:r>
      <w:proofErr w:type="spellStart"/>
      <w:r w:rsidRPr="00432504">
        <w:rPr>
          <w:rFonts w:ascii="Calibri" w:hAnsi="Calibri" w:cs="Calibri"/>
          <w:i/>
          <w:iCs/>
          <w:color w:val="000000"/>
          <w:lang w:eastAsia="nl-NL"/>
        </w:rPr>
        <w:t>Grooteplein</w:t>
      </w:r>
      <w:proofErr w:type="spellEnd"/>
      <w:r w:rsidRPr="00432504">
        <w:rPr>
          <w:rFonts w:ascii="Calibri" w:hAnsi="Calibri" w:cs="Calibri"/>
          <w:i/>
          <w:iCs/>
          <w:color w:val="000000"/>
          <w:lang w:eastAsia="nl-NL"/>
        </w:rPr>
        <w:t xml:space="preserve"> Zuid 26-28, 6525 GA Nijmegen, The Netherlands</w:t>
      </w:r>
      <w:r w:rsidRPr="00432504">
        <w:rPr>
          <w:rFonts w:ascii="Calibri" w:hAnsi="Calibri" w:cs="Calibri"/>
          <w:i/>
          <w:iCs/>
          <w:color w:val="000000"/>
          <w:lang w:eastAsia="nl-NL"/>
        </w:rPr>
        <w:br/>
        <w:t xml:space="preserve">²Department of Cognitive Neuroscience, </w:t>
      </w:r>
      <w:proofErr w:type="spellStart"/>
      <w:r w:rsidRPr="00432504">
        <w:rPr>
          <w:rFonts w:ascii="Calibri" w:hAnsi="Calibri" w:cs="Calibri"/>
          <w:i/>
          <w:iCs/>
          <w:color w:val="000000"/>
          <w:lang w:eastAsia="nl-NL"/>
        </w:rPr>
        <w:t>Donders</w:t>
      </w:r>
      <w:proofErr w:type="spellEnd"/>
      <w:r w:rsidRPr="00432504">
        <w:rPr>
          <w:rFonts w:ascii="Calibri" w:hAnsi="Calibri" w:cs="Calibri"/>
          <w:i/>
          <w:iCs/>
          <w:color w:val="000000"/>
          <w:lang w:eastAsia="nl-NL"/>
        </w:rPr>
        <w:t xml:space="preserve"> Centre for Medical Neuroscience, </w:t>
      </w:r>
      <w:proofErr w:type="spellStart"/>
      <w:r w:rsidRPr="00432504">
        <w:rPr>
          <w:rFonts w:ascii="Calibri" w:hAnsi="Calibri" w:cs="Calibri"/>
          <w:i/>
          <w:iCs/>
          <w:color w:val="000000"/>
          <w:lang w:eastAsia="nl-NL"/>
        </w:rPr>
        <w:t>Radboud</w:t>
      </w:r>
      <w:proofErr w:type="spellEnd"/>
      <w:r w:rsidRPr="00432504">
        <w:rPr>
          <w:rFonts w:ascii="Calibri" w:hAnsi="Calibri" w:cs="Calibri"/>
          <w:i/>
          <w:iCs/>
          <w:color w:val="000000"/>
          <w:lang w:eastAsia="nl-NL"/>
        </w:rPr>
        <w:t xml:space="preserve"> University Medical Center, Geert </w:t>
      </w:r>
      <w:proofErr w:type="spellStart"/>
      <w:r w:rsidRPr="00432504">
        <w:rPr>
          <w:rFonts w:ascii="Calibri" w:hAnsi="Calibri" w:cs="Calibri"/>
          <w:i/>
          <w:iCs/>
          <w:color w:val="000000"/>
          <w:lang w:eastAsia="nl-NL"/>
        </w:rPr>
        <w:t>Grooteplein</w:t>
      </w:r>
      <w:proofErr w:type="spellEnd"/>
      <w:r w:rsidRPr="00432504">
        <w:rPr>
          <w:rFonts w:ascii="Calibri" w:hAnsi="Calibri" w:cs="Calibri"/>
          <w:i/>
          <w:iCs/>
          <w:color w:val="000000"/>
          <w:lang w:eastAsia="nl-NL"/>
        </w:rPr>
        <w:t xml:space="preserve"> 21, 6525 EZ Nijmegen, The Netherlands</w:t>
      </w:r>
      <w:r w:rsidRPr="00432504">
        <w:rPr>
          <w:rFonts w:ascii="Calibri" w:hAnsi="Calibri" w:cs="Calibri"/>
          <w:i/>
          <w:iCs/>
          <w:color w:val="000000"/>
          <w:lang w:eastAsia="nl-NL"/>
        </w:rPr>
        <w:br/>
        <w:t xml:space="preserve">³Myelin Plasticity and Regeneration, </w:t>
      </w:r>
      <w:proofErr w:type="spellStart"/>
      <w:r w:rsidRPr="00432504">
        <w:rPr>
          <w:rFonts w:ascii="Calibri" w:hAnsi="Calibri" w:cs="Calibri"/>
          <w:i/>
          <w:iCs/>
          <w:color w:val="000000"/>
          <w:lang w:eastAsia="nl-NL"/>
        </w:rPr>
        <w:t>Institut</w:t>
      </w:r>
      <w:proofErr w:type="spellEnd"/>
      <w:r w:rsidRPr="00432504">
        <w:rPr>
          <w:rFonts w:ascii="Calibri" w:hAnsi="Calibri" w:cs="Calibri"/>
          <w:i/>
          <w:iCs/>
          <w:color w:val="000000"/>
          <w:lang w:eastAsia="nl-NL"/>
        </w:rPr>
        <w:t xml:space="preserve"> du </w:t>
      </w:r>
      <w:proofErr w:type="spellStart"/>
      <w:r w:rsidRPr="00432504">
        <w:rPr>
          <w:rFonts w:ascii="Calibri" w:hAnsi="Calibri" w:cs="Calibri"/>
          <w:i/>
          <w:iCs/>
          <w:color w:val="000000"/>
          <w:lang w:eastAsia="nl-NL"/>
        </w:rPr>
        <w:t>Cerveau</w:t>
      </w:r>
      <w:proofErr w:type="spellEnd"/>
      <w:r w:rsidRPr="00432504">
        <w:rPr>
          <w:rFonts w:ascii="Calibri" w:hAnsi="Calibri" w:cs="Calibri"/>
          <w:i/>
          <w:iCs/>
          <w:color w:val="000000"/>
          <w:lang w:eastAsia="nl-NL"/>
        </w:rPr>
        <w:t xml:space="preserve"> et de la </w:t>
      </w:r>
      <w:proofErr w:type="spellStart"/>
      <w:r w:rsidRPr="00432504">
        <w:rPr>
          <w:rFonts w:ascii="Calibri" w:hAnsi="Calibri" w:cs="Calibri"/>
          <w:i/>
          <w:iCs/>
          <w:color w:val="000000"/>
          <w:lang w:eastAsia="nl-NL"/>
        </w:rPr>
        <w:t>Moelle</w:t>
      </w:r>
      <w:proofErr w:type="spellEnd"/>
      <w:r w:rsidRPr="00432504">
        <w:rPr>
          <w:rFonts w:ascii="Calibri" w:hAnsi="Calibri" w:cs="Calibri"/>
          <w:i/>
          <w:iCs/>
          <w:color w:val="000000"/>
          <w:lang w:eastAsia="nl-NL"/>
        </w:rPr>
        <w:t xml:space="preserve"> </w:t>
      </w:r>
      <w:proofErr w:type="spellStart"/>
      <w:r w:rsidRPr="00432504">
        <w:rPr>
          <w:rFonts w:ascii="Calibri" w:hAnsi="Calibri" w:cs="Calibri"/>
          <w:i/>
          <w:iCs/>
          <w:color w:val="000000"/>
          <w:lang w:eastAsia="nl-NL"/>
        </w:rPr>
        <w:t>Epinière</w:t>
      </w:r>
      <w:proofErr w:type="spellEnd"/>
      <w:r w:rsidRPr="00432504">
        <w:rPr>
          <w:rFonts w:ascii="Calibri" w:hAnsi="Calibri" w:cs="Calibri"/>
          <w:i/>
          <w:iCs/>
          <w:color w:val="000000"/>
          <w:lang w:eastAsia="nl-NL"/>
        </w:rPr>
        <w:t xml:space="preserve">; </w:t>
      </w:r>
      <w:proofErr w:type="spellStart"/>
      <w:r w:rsidRPr="00432504">
        <w:rPr>
          <w:rFonts w:ascii="Calibri" w:hAnsi="Calibri" w:cs="Calibri"/>
          <w:i/>
          <w:iCs/>
          <w:color w:val="000000"/>
          <w:lang w:eastAsia="nl-NL"/>
        </w:rPr>
        <w:t>Inserm</w:t>
      </w:r>
      <w:proofErr w:type="spellEnd"/>
      <w:r w:rsidRPr="00432504">
        <w:rPr>
          <w:rFonts w:ascii="Calibri" w:hAnsi="Calibri" w:cs="Calibri"/>
          <w:i/>
          <w:iCs/>
          <w:color w:val="000000"/>
          <w:lang w:eastAsia="nl-NL"/>
        </w:rPr>
        <w:t xml:space="preserve"> U1127, Sorbonne Universities/</w:t>
      </w:r>
      <w:proofErr w:type="spellStart"/>
      <w:r w:rsidRPr="00432504">
        <w:rPr>
          <w:rFonts w:ascii="Calibri" w:hAnsi="Calibri" w:cs="Calibri"/>
          <w:i/>
          <w:iCs/>
          <w:color w:val="000000"/>
          <w:lang w:eastAsia="nl-NL"/>
        </w:rPr>
        <w:t>Université</w:t>
      </w:r>
      <w:proofErr w:type="spellEnd"/>
      <w:r w:rsidRPr="00432504">
        <w:rPr>
          <w:rFonts w:ascii="Calibri" w:hAnsi="Calibri" w:cs="Calibri"/>
          <w:i/>
          <w:iCs/>
          <w:color w:val="000000"/>
          <w:lang w:eastAsia="nl-NL"/>
        </w:rPr>
        <w:t xml:space="preserve"> Pierre &amp; Marie Curie, CNRS UMR 7225, </w:t>
      </w:r>
      <w:proofErr w:type="spellStart"/>
      <w:r w:rsidRPr="00432504">
        <w:rPr>
          <w:rFonts w:ascii="Calibri" w:hAnsi="Calibri" w:cs="Calibri"/>
          <w:i/>
          <w:iCs/>
          <w:color w:val="000000"/>
          <w:lang w:eastAsia="nl-NL"/>
        </w:rPr>
        <w:t>Hôpital</w:t>
      </w:r>
      <w:proofErr w:type="spellEnd"/>
      <w:r w:rsidRPr="00432504">
        <w:rPr>
          <w:rFonts w:ascii="Calibri" w:hAnsi="Calibri" w:cs="Calibri"/>
          <w:i/>
          <w:iCs/>
          <w:color w:val="000000"/>
          <w:lang w:eastAsia="nl-NL"/>
        </w:rPr>
        <w:t xml:space="preserve"> </w:t>
      </w:r>
      <w:proofErr w:type="spellStart"/>
      <w:r w:rsidRPr="00432504">
        <w:rPr>
          <w:rFonts w:ascii="Calibri" w:hAnsi="Calibri" w:cs="Calibri"/>
          <w:i/>
          <w:iCs/>
          <w:color w:val="000000"/>
          <w:lang w:eastAsia="nl-NL"/>
        </w:rPr>
        <w:t>Pitié-Salpêtrière</w:t>
      </w:r>
      <w:proofErr w:type="spellEnd"/>
      <w:r w:rsidRPr="00432504">
        <w:rPr>
          <w:rFonts w:ascii="Calibri" w:hAnsi="Calibri" w:cs="Calibri"/>
          <w:i/>
          <w:iCs/>
          <w:color w:val="000000"/>
          <w:lang w:eastAsia="nl-NL"/>
        </w:rPr>
        <w:t>, Paris, France</w:t>
      </w:r>
    </w:p>
    <w:p w:rsidR="00B33D3F" w:rsidRPr="00432504" w:rsidRDefault="00B33D3F" w:rsidP="00B33D3F">
      <w:pPr>
        <w:widowControl/>
        <w:rPr>
          <w:sz w:val="24"/>
          <w:szCs w:val="24"/>
          <w:lang w:eastAsia="nl-NL"/>
        </w:rPr>
      </w:pPr>
      <w:r w:rsidRPr="00432504">
        <w:rPr>
          <w:rFonts w:ascii="Calibri" w:hAnsi="Calibri" w:cs="Calibri"/>
          <w:color w:val="000000"/>
          <w:sz w:val="24"/>
          <w:szCs w:val="24"/>
          <w:lang w:eastAsia="nl-NL"/>
        </w:rPr>
        <w:t xml:space="preserve">Corresponding author: Lydia </w:t>
      </w:r>
      <w:proofErr w:type="spellStart"/>
      <w:r w:rsidRPr="00432504">
        <w:rPr>
          <w:rFonts w:ascii="Calibri" w:hAnsi="Calibri" w:cs="Calibri"/>
          <w:color w:val="000000"/>
          <w:sz w:val="24"/>
          <w:szCs w:val="24"/>
          <w:lang w:eastAsia="nl-NL"/>
        </w:rPr>
        <w:t>Pavlidi</w:t>
      </w:r>
      <w:proofErr w:type="spellEnd"/>
      <w:r w:rsidRPr="00432504">
        <w:rPr>
          <w:rFonts w:ascii="Calibri" w:hAnsi="Calibri" w:cs="Calibri"/>
          <w:color w:val="000000"/>
          <w:sz w:val="24"/>
          <w:szCs w:val="24"/>
          <w:lang w:eastAsia="nl-NL"/>
        </w:rPr>
        <w:t xml:space="preserve">, </w:t>
      </w:r>
      <w:hyperlink r:id="rId4" w:history="1">
        <w:r w:rsidRPr="00432504">
          <w:rPr>
            <w:rFonts w:ascii="Calibri" w:hAnsi="Calibri" w:cs="Calibri"/>
            <w:color w:val="0000FF"/>
            <w:sz w:val="24"/>
            <w:szCs w:val="24"/>
            <w:u w:val="single"/>
            <w:lang w:eastAsia="nl-NL"/>
          </w:rPr>
          <w:t>lydiapav@gmail.com</w:t>
        </w:r>
      </w:hyperlink>
      <w:r w:rsidRPr="00432504">
        <w:rPr>
          <w:rFonts w:ascii="Calibri" w:hAnsi="Calibri" w:cs="Calibri"/>
          <w:color w:val="000000"/>
          <w:sz w:val="24"/>
          <w:szCs w:val="24"/>
          <w:lang w:eastAsia="nl-NL"/>
        </w:rPr>
        <w:t xml:space="preserve"> </w:t>
      </w:r>
    </w:p>
    <w:p w:rsidR="00B33D3F" w:rsidRPr="00432504" w:rsidRDefault="00B33D3F" w:rsidP="00B33D3F">
      <w:pPr>
        <w:widowControl/>
        <w:spacing w:after="240"/>
        <w:rPr>
          <w:sz w:val="24"/>
          <w:szCs w:val="24"/>
          <w:lang w:eastAsia="nl-NL"/>
        </w:rPr>
      </w:pPr>
      <w:r w:rsidRPr="00432504">
        <w:rPr>
          <w:sz w:val="24"/>
          <w:szCs w:val="24"/>
          <w:lang w:eastAsia="nl-NL"/>
        </w:rPr>
        <w:br/>
      </w:r>
      <w:r w:rsidRPr="00432504">
        <w:rPr>
          <w:sz w:val="24"/>
          <w:szCs w:val="24"/>
          <w:lang w:eastAsia="nl-NL"/>
        </w:rPr>
        <w:br/>
      </w:r>
      <w:r w:rsidRPr="00432504">
        <w:rPr>
          <w:sz w:val="24"/>
          <w:szCs w:val="24"/>
          <w:lang w:eastAsia="nl-NL"/>
        </w:rPr>
        <w:br/>
      </w:r>
      <w:r w:rsidRPr="00432504">
        <w:rPr>
          <w:sz w:val="24"/>
          <w:szCs w:val="24"/>
          <w:lang w:eastAsia="nl-NL"/>
        </w:rPr>
        <w:br/>
      </w:r>
      <w:r w:rsidRPr="00432504">
        <w:rPr>
          <w:sz w:val="24"/>
          <w:szCs w:val="24"/>
          <w:lang w:eastAsia="nl-NL"/>
        </w:rPr>
        <w:br/>
      </w:r>
    </w:p>
    <w:p w:rsidR="00B33D3F" w:rsidRDefault="00B33D3F" w:rsidP="00B33D3F">
      <w:pPr>
        <w:widowControl/>
        <w:spacing w:after="160" w:line="259" w:lineRule="auto"/>
        <w:rPr>
          <w:rFonts w:ascii="Calibri" w:hAnsi="Calibri" w:cs="Calibri"/>
          <w:b/>
          <w:bCs/>
          <w:color w:val="000000"/>
          <w:sz w:val="24"/>
          <w:szCs w:val="24"/>
          <w:lang w:eastAsia="nl-NL"/>
        </w:rPr>
      </w:pPr>
      <w:r>
        <w:rPr>
          <w:rFonts w:ascii="Calibri" w:hAnsi="Calibri" w:cs="Calibri"/>
          <w:b/>
          <w:bCs/>
          <w:color w:val="000000"/>
          <w:sz w:val="24"/>
          <w:szCs w:val="24"/>
          <w:lang w:eastAsia="nl-NL"/>
        </w:rPr>
        <w:br w:type="page"/>
      </w:r>
    </w:p>
    <w:p w:rsidR="00B33D3F" w:rsidRPr="00432504" w:rsidRDefault="00B33D3F" w:rsidP="00B33D3F">
      <w:pPr>
        <w:widowControl/>
        <w:rPr>
          <w:sz w:val="24"/>
          <w:szCs w:val="24"/>
          <w:lang w:eastAsia="nl-NL"/>
        </w:rPr>
      </w:pPr>
      <w:r w:rsidRPr="00432504">
        <w:rPr>
          <w:rFonts w:ascii="Calibri" w:hAnsi="Calibri" w:cs="Calibri"/>
          <w:b/>
          <w:bCs/>
          <w:color w:val="000000"/>
          <w:sz w:val="24"/>
          <w:szCs w:val="24"/>
          <w:lang w:eastAsia="nl-NL"/>
        </w:rPr>
        <w:lastRenderedPageBreak/>
        <w:t>ABSTRACT</w:t>
      </w:r>
    </w:p>
    <w:p w:rsidR="00B33D3F" w:rsidRPr="00432504" w:rsidRDefault="00B33D3F" w:rsidP="00B33D3F">
      <w:pPr>
        <w:widowControl/>
        <w:rPr>
          <w:sz w:val="24"/>
          <w:szCs w:val="24"/>
          <w:lang w:eastAsia="nl-NL"/>
        </w:rPr>
      </w:pPr>
    </w:p>
    <w:p w:rsidR="00B33D3F" w:rsidRPr="00432504" w:rsidRDefault="00B33D3F" w:rsidP="00B33D3F">
      <w:pPr>
        <w:widowControl/>
        <w:rPr>
          <w:sz w:val="24"/>
          <w:szCs w:val="24"/>
          <w:lang w:eastAsia="nl-NL"/>
        </w:rPr>
      </w:pPr>
      <w:r w:rsidRPr="00432504">
        <w:rPr>
          <w:rFonts w:ascii="Calibri" w:hAnsi="Calibri" w:cs="Calibri"/>
          <w:color w:val="000000"/>
          <w:lang w:eastAsia="nl-NL"/>
        </w:rPr>
        <w:t xml:space="preserve">The neurobiology underlying cognitive symptomatology in schizophrenia (SZ) remains poorly understood and untreated. Prefrontal (PFC) </w:t>
      </w:r>
      <w:proofErr w:type="spellStart"/>
      <w:r w:rsidRPr="00432504">
        <w:rPr>
          <w:rFonts w:ascii="Calibri" w:hAnsi="Calibri" w:cs="Calibri"/>
          <w:color w:val="000000"/>
          <w:lang w:eastAsia="nl-NL"/>
        </w:rPr>
        <w:t>dysconnectivity</w:t>
      </w:r>
      <w:proofErr w:type="spellEnd"/>
      <w:r w:rsidRPr="00432504">
        <w:rPr>
          <w:rFonts w:ascii="Calibri" w:hAnsi="Calibri" w:cs="Calibri"/>
          <w:color w:val="000000"/>
          <w:lang w:eastAsia="nl-NL"/>
        </w:rPr>
        <w:t xml:space="preserve"> and both a redox imbalance and oligodendrocyte (OL) dysfunction are thought to be involved in SZ. To study the cognitive symptoms, we used the APO-SUS rat model for SZ. At the behavioral level of the symptoms we focused on the medial PFC (</w:t>
      </w:r>
      <w:proofErr w:type="spellStart"/>
      <w:r w:rsidRPr="00432504">
        <w:rPr>
          <w:rFonts w:ascii="Calibri" w:hAnsi="Calibri" w:cs="Calibri"/>
          <w:color w:val="000000"/>
          <w:lang w:eastAsia="nl-NL"/>
        </w:rPr>
        <w:t>mPFC</w:t>
      </w:r>
      <w:proofErr w:type="spellEnd"/>
      <w:r w:rsidRPr="00432504">
        <w:rPr>
          <w:rFonts w:ascii="Calibri" w:hAnsi="Calibri" w:cs="Calibri"/>
          <w:color w:val="000000"/>
          <w:lang w:eastAsia="nl-NL"/>
        </w:rPr>
        <w:t xml:space="preserve">) and working memory (WM). We report a dysfunctional/immature </w:t>
      </w:r>
      <w:proofErr w:type="spellStart"/>
      <w:r w:rsidRPr="00432504">
        <w:rPr>
          <w:rFonts w:ascii="Calibri" w:hAnsi="Calibri" w:cs="Calibri"/>
          <w:color w:val="000000"/>
          <w:lang w:eastAsia="nl-NL"/>
        </w:rPr>
        <w:t>mPFC</w:t>
      </w:r>
      <w:proofErr w:type="spellEnd"/>
      <w:r w:rsidRPr="00432504">
        <w:rPr>
          <w:rFonts w:ascii="Calibri" w:hAnsi="Calibri" w:cs="Calibri"/>
          <w:color w:val="000000"/>
          <w:lang w:eastAsia="nl-NL"/>
        </w:rPr>
        <w:t xml:space="preserve"> in the APO-SUS rats as was evident from the deficits observed in the social interaction test and spatial working memory deficits that were repeatedly shown in three different </w:t>
      </w:r>
      <w:proofErr w:type="spellStart"/>
      <w:r w:rsidRPr="00432504">
        <w:rPr>
          <w:rFonts w:ascii="Calibri" w:hAnsi="Calibri" w:cs="Calibri"/>
          <w:color w:val="000000"/>
          <w:lang w:eastAsia="nl-NL"/>
        </w:rPr>
        <w:t>mPFC</w:t>
      </w:r>
      <w:proofErr w:type="spellEnd"/>
      <w:r w:rsidRPr="00432504">
        <w:rPr>
          <w:rFonts w:ascii="Calibri" w:hAnsi="Calibri" w:cs="Calibri"/>
          <w:color w:val="000000"/>
          <w:lang w:eastAsia="nl-NL"/>
        </w:rPr>
        <w:t xml:space="preserve">-dependent tasks: the continuous delayed alternation, repeated reversal learning and spatial win-shifting. At the molecular level and various ages (PND21, PND90, PND365) APO-SUS rats had altered mRNA expression levels of redox-related genes in the cingulate cortex (Cg), the hippocampus (HPC) and barrel cortex (BC), indicating a general redox impairment. Finally, we report that APO-SUS rats do not differ from APO-UNSUS rats in the mRNA expression levels of myelin- or OL-related genes in Cg, HPC and BC, which together with previous studies from our group indicates an </w:t>
      </w:r>
      <w:proofErr w:type="spellStart"/>
      <w:r w:rsidRPr="00432504">
        <w:rPr>
          <w:rFonts w:ascii="Calibri" w:hAnsi="Calibri" w:cs="Calibri"/>
          <w:color w:val="000000"/>
          <w:lang w:eastAsia="nl-NL"/>
        </w:rPr>
        <w:t>mPFC</w:t>
      </w:r>
      <w:proofErr w:type="spellEnd"/>
      <w:r w:rsidRPr="00432504">
        <w:rPr>
          <w:rFonts w:ascii="Calibri" w:hAnsi="Calibri" w:cs="Calibri"/>
          <w:color w:val="000000"/>
          <w:lang w:eastAsia="nl-NL"/>
        </w:rPr>
        <w:t xml:space="preserve">-specific myelin and OL deficit. We conclude that APO-SUS rats have a redox imbalance that is not </w:t>
      </w:r>
      <w:proofErr w:type="spellStart"/>
      <w:r w:rsidRPr="00432504">
        <w:rPr>
          <w:rFonts w:ascii="Calibri" w:hAnsi="Calibri" w:cs="Calibri"/>
          <w:color w:val="000000"/>
          <w:lang w:eastAsia="nl-NL"/>
        </w:rPr>
        <w:t>mPFC</w:t>
      </w:r>
      <w:proofErr w:type="spellEnd"/>
      <w:r w:rsidRPr="00432504">
        <w:rPr>
          <w:rFonts w:ascii="Calibri" w:hAnsi="Calibri" w:cs="Calibri"/>
          <w:color w:val="000000"/>
          <w:lang w:eastAsia="nl-NL"/>
        </w:rPr>
        <w:t xml:space="preserve"> specific but rather spread throughout the brain and a spatial working memory deficit that is </w:t>
      </w:r>
      <w:proofErr w:type="spellStart"/>
      <w:r w:rsidRPr="00432504">
        <w:rPr>
          <w:rFonts w:ascii="Calibri" w:hAnsi="Calibri" w:cs="Calibri"/>
          <w:color w:val="000000"/>
          <w:lang w:eastAsia="nl-NL"/>
        </w:rPr>
        <w:t>mPFC</w:t>
      </w:r>
      <w:proofErr w:type="spellEnd"/>
      <w:r w:rsidRPr="00432504">
        <w:rPr>
          <w:rFonts w:ascii="Calibri" w:hAnsi="Calibri" w:cs="Calibri"/>
          <w:color w:val="000000"/>
          <w:lang w:eastAsia="nl-NL"/>
        </w:rPr>
        <w:t xml:space="preserve"> dependent. </w:t>
      </w:r>
    </w:p>
    <w:p w:rsidR="00B33D3F" w:rsidRPr="00432504" w:rsidRDefault="00B33D3F" w:rsidP="00B33D3F">
      <w:pPr>
        <w:widowControl/>
        <w:spacing w:after="240"/>
        <w:rPr>
          <w:sz w:val="24"/>
          <w:szCs w:val="24"/>
          <w:lang w:eastAsia="nl-NL"/>
        </w:rPr>
      </w:pPr>
    </w:p>
    <w:p w:rsidR="00B33D3F" w:rsidRDefault="00B33D3F" w:rsidP="00B33D3F">
      <w:pPr>
        <w:widowControl/>
        <w:rPr>
          <w:rFonts w:ascii="Calibri" w:hAnsi="Calibri" w:cs="Calibri"/>
          <w:color w:val="000000"/>
          <w:lang w:eastAsia="nl-NL"/>
        </w:rPr>
      </w:pPr>
      <w:r w:rsidRPr="00432504">
        <w:rPr>
          <w:rFonts w:ascii="Calibri" w:hAnsi="Calibri" w:cs="Calibri"/>
          <w:color w:val="000000"/>
          <w:lang w:eastAsia="nl-NL"/>
        </w:rPr>
        <w:t>Keywords: schizophrenia, APO-</w:t>
      </w:r>
      <w:proofErr w:type="gramStart"/>
      <w:r w:rsidRPr="00432504">
        <w:rPr>
          <w:rFonts w:ascii="Calibri" w:hAnsi="Calibri" w:cs="Calibri"/>
          <w:color w:val="000000"/>
          <w:lang w:eastAsia="nl-NL"/>
        </w:rPr>
        <w:t>SUS ,</w:t>
      </w:r>
      <w:proofErr w:type="gramEnd"/>
      <w:r w:rsidRPr="00432504">
        <w:rPr>
          <w:rFonts w:ascii="Calibri" w:hAnsi="Calibri" w:cs="Calibri"/>
          <w:color w:val="000000"/>
          <w:lang w:eastAsia="nl-NL"/>
        </w:rPr>
        <w:t xml:space="preserve"> prefrontal cortex, working memory, redox imbalance, glutathione</w:t>
      </w:r>
    </w:p>
    <w:p w:rsidR="005926E7" w:rsidRDefault="00B33D3F">
      <w:bookmarkStart w:id="0" w:name="_GoBack"/>
      <w:bookmarkEnd w:id="0"/>
    </w:p>
    <w:sectPr w:rsidR="005926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D3F"/>
    <w:rsid w:val="00365763"/>
    <w:rsid w:val="00B33D3F"/>
    <w:rsid w:val="00EA2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10C4A1-4414-4659-AE31-4D76A4861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B33D3F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ydiapav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2059</Characters>
  <Application>Microsoft Office Word</Application>
  <DocSecurity>0</DocSecurity>
  <Lines>17</Lines>
  <Paragraphs>4</Paragraphs>
  <ScaleCrop>false</ScaleCrop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Barrels</dc:creator>
  <cp:keywords/>
  <dc:description/>
  <cp:lastModifiedBy>Barrels</cp:lastModifiedBy>
  <cp:revision>1</cp:revision>
  <dcterms:created xsi:type="dcterms:W3CDTF">2018-08-01T11:15:00Z</dcterms:created>
  <dcterms:modified xsi:type="dcterms:W3CDTF">2018-08-01T11:15:00Z</dcterms:modified>
</cp:coreProperties>
</file>